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04" w:rsidRPr="008C19C3" w:rsidRDefault="00CA3B04">
      <w:pPr>
        <w:rPr>
          <w:rFonts w:asciiTheme="minorHAnsi" w:hAnsiTheme="minorHAnsi" w:cstheme="minorHAnsi"/>
        </w:rPr>
      </w:pPr>
    </w:p>
    <w:p w:rsidR="000F60DA" w:rsidRPr="008C19C3" w:rsidRDefault="000F60DA">
      <w:pPr>
        <w:rPr>
          <w:rFonts w:asciiTheme="minorHAnsi" w:hAnsiTheme="minorHAnsi" w:cstheme="minorHAnsi"/>
        </w:rPr>
      </w:pPr>
    </w:p>
    <w:p w:rsidR="000F60DA" w:rsidRPr="008C19C3" w:rsidRDefault="000F60DA">
      <w:pPr>
        <w:rPr>
          <w:rFonts w:asciiTheme="minorHAnsi" w:hAnsiTheme="minorHAnsi" w:cstheme="minorHAnsi"/>
        </w:rPr>
      </w:pPr>
    </w:p>
    <w:p w:rsidR="000F60DA" w:rsidRPr="008C19C3" w:rsidRDefault="000F60DA">
      <w:pPr>
        <w:rPr>
          <w:rFonts w:asciiTheme="minorHAnsi" w:hAnsiTheme="minorHAnsi" w:cstheme="minorHAnsi"/>
        </w:rPr>
      </w:pPr>
    </w:p>
    <w:p w:rsidR="000F60DA" w:rsidRPr="008C19C3" w:rsidRDefault="000F60DA">
      <w:pPr>
        <w:rPr>
          <w:rFonts w:asciiTheme="minorHAnsi" w:hAnsiTheme="minorHAnsi" w:cstheme="minorHAnsi"/>
        </w:rPr>
      </w:pPr>
    </w:p>
    <w:p w:rsidR="000F60DA" w:rsidRPr="008C19C3" w:rsidRDefault="000F60DA">
      <w:pPr>
        <w:rPr>
          <w:rFonts w:asciiTheme="minorHAnsi" w:hAnsiTheme="minorHAnsi" w:cstheme="minorHAnsi"/>
        </w:rPr>
      </w:pPr>
    </w:p>
    <w:p w:rsidR="008C19C3" w:rsidRPr="008C19C3" w:rsidRDefault="007C4B22" w:rsidP="008C19C3">
      <w:pPr>
        <w:pStyle w:val="Textkrper2"/>
        <w:rPr>
          <w:rFonts w:asciiTheme="minorHAnsi" w:hAnsiTheme="minorHAnsi" w:cstheme="minorHAnsi"/>
          <w:b/>
        </w:rPr>
      </w:pPr>
      <w:r w:rsidRPr="008C19C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8FF7B" wp14:editId="4F5DE41B">
                <wp:simplePos x="0" y="0"/>
                <wp:positionH relativeFrom="column">
                  <wp:posOffset>4359910</wp:posOffset>
                </wp:positionH>
                <wp:positionV relativeFrom="paragraph">
                  <wp:posOffset>36195</wp:posOffset>
                </wp:positionV>
                <wp:extent cx="173736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0DA" w:rsidRPr="00AA066C" w:rsidRDefault="000F60DA" w:rsidP="00ED6F93">
                            <w:pPr>
                              <w:spacing w:before="60" w:after="60"/>
                              <w:jc w:val="center"/>
                              <w:rPr>
                                <w:rFonts w:ascii="Calibri Light" w:hAnsi="Calibri Light"/>
                                <w:color w:val="404040" w:themeColor="text1" w:themeTint="BF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F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2.85pt;width:136.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VzRQIAAEYEAAAOAAAAZHJzL2Uyb0RvYy54bWysU9tu2zAMfR+wfxD07vhS14mNOkWbNMOA&#10;7gK0+wBFlmNjtqhJSuyu2L+PkpMs296GvQiSSB6S55A3t2PfkYPQpgVZ0ngWUSIkh6qVu5J+ed4E&#10;C0qMZbJiHUhR0hdh6O3y7ZubQRUigQa6SmiCINIUgyppY60qwtDwRvTMzEAJicYadM8sPvUurDQb&#10;EL3vwiSKsnAAXSkNXBiDv+vJSJcev64Ft5/q2ghLupJibdaf2p9bd4bLG1bsNFNNy49lsH+oomet&#10;xKRnqDWzjOx1+xdU33INBmo749CHUNctF74H7CaO/ujmqWFK+F6QHKPONJn/B8s/Hj5r0laoHSWS&#10;9SjRsxgtuYeRJI6dQZkCnZ4UutkRv52n69SoR+BfDZGwapjciTutYWgEq7C62EWGF6ETjnEg2+ED&#10;VJiG7S14oLHWvQNEMgiio0ovZ2VcKdylnF/NrzI0cbTFWRSh9j4HK07hShv7TkBP3KWkGqX38Ozw&#10;aKwrhxUnF5dNwqbtOi9/J3/7QMfpB5NjqLO5Mryar3mUPyweFmmQJtlDkEZVFdxtVmmQbeL59fpq&#10;vVqt4x/TVF0ExUka3Sd5sMkW8yCt0+sgn0eLIIrz+zyL0jxdb3wQpj4l9ew5wibq7Lgdj2psoXpB&#10;HjVMw4zLh5cG9HdKBhzkkppve6YFJd17iVrkcZq6yfeP9Hqe4ENfWraXFiY5QpXUUjJdV3balr3S&#10;7a7BTJP6Eu5Qv7r1zDqhp6qOquOwesKPi+W24fLtvX6t//InAAAA//8DAFBLAwQUAAYACAAAACEA&#10;T8CfZ90AAAAJAQAADwAAAGRycy9kb3ducmV2LnhtbEyPzU7DMBCE70i8g7VI3KhNRJw2ZFMhEFcQ&#10;5Ufi5sbbJCJeR7HbhLfHnOA4mtHMN9V2cYM40RR6zwjXKwWCuPG25xbh7fXxag0iRMPWDJ4J4ZsC&#10;bOvzs8qU1s/8QqddbEUq4VAahC7GsZQyNB05E1Z+JE7ewU/OxCSnVtrJzKncDTJTSktnek4LnRnp&#10;vqPma3d0CO9Ph8+PG/XcPrh8nP2iJLuNRLy8WO5uQURa4l8YfvETOtSJae+PbIMYEPRa6xRFyAsQ&#10;yd9olYHYI2R5UYCsK/n/Qf0DAAD//wMAUEsBAi0AFAAGAAgAAAAhALaDOJL+AAAA4QEAABMAAAAA&#10;AAAAAAAAAAAAAAAAAFtDb250ZW50X1R5cGVzXS54bWxQSwECLQAUAAYACAAAACEAOP0h/9YAAACU&#10;AQAACwAAAAAAAAAAAAAAAAAvAQAAX3JlbHMvLnJlbHNQSwECLQAUAAYACAAAACEAYyslc0UCAABG&#10;BAAADgAAAAAAAAAAAAAAAAAuAgAAZHJzL2Uyb0RvYy54bWxQSwECLQAUAAYACAAAACEAT8CfZ90A&#10;AAAJAQAADwAAAAAAAAAAAAAAAACfBAAAZHJzL2Rvd25yZXYueG1sUEsFBgAAAAAEAAQA8wAAAKkF&#10;AAAAAA==&#10;" filled="f" stroked="f">
                <v:textbox>
                  <w:txbxContent>
                    <w:p w:rsidR="000F60DA" w:rsidRPr="00AA066C" w:rsidRDefault="000F60DA" w:rsidP="00ED6F93">
                      <w:pPr>
                        <w:spacing w:before="60" w:after="60"/>
                        <w:jc w:val="center"/>
                        <w:rPr>
                          <w:rFonts w:ascii="Calibri Light" w:hAnsi="Calibri Light"/>
                          <w:color w:val="404040" w:themeColor="text1" w:themeTint="BF"/>
                          <w:sz w:val="14"/>
                          <w:szCs w:val="1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9C3" w:rsidRPr="008C19C3">
        <w:rPr>
          <w:rFonts w:asciiTheme="minorHAnsi" w:hAnsiTheme="minorHAnsi" w:cstheme="minorHAnsi"/>
          <w:b/>
        </w:rPr>
        <w:t>An</w:t>
      </w:r>
      <w:r w:rsidR="008C19C3" w:rsidRPr="008C19C3">
        <w:rPr>
          <w:rFonts w:asciiTheme="minorHAnsi" w:hAnsiTheme="minorHAnsi" w:cstheme="minorHAnsi"/>
        </w:rPr>
        <w:t xml:space="preserve"> </w:t>
      </w:r>
      <w:r w:rsidR="008C19C3" w:rsidRPr="008C19C3">
        <w:rPr>
          <w:rFonts w:asciiTheme="minorHAnsi" w:hAnsiTheme="minorHAnsi" w:cstheme="minorHAnsi"/>
          <w:b/>
        </w:rPr>
        <w:t>die Redaktion</w:t>
      </w:r>
    </w:p>
    <w:p w:rsidR="008C19C3" w:rsidRPr="008C19C3" w:rsidRDefault="008C19C3" w:rsidP="008C19C3">
      <w:pPr>
        <w:pStyle w:val="Textkrper2"/>
        <w:rPr>
          <w:rFonts w:asciiTheme="minorHAnsi" w:hAnsiTheme="minorHAnsi" w:cstheme="minorHAnsi"/>
          <w:b/>
        </w:rPr>
      </w:pPr>
      <w:r w:rsidRPr="008C19C3">
        <w:rPr>
          <w:rFonts w:asciiTheme="minorHAnsi" w:hAnsiTheme="minorHAnsi" w:cstheme="minorHAnsi"/>
          <w:b/>
        </w:rPr>
        <w:t>Wir bitten um Veröffentlichung</w:t>
      </w:r>
    </w:p>
    <w:p w:rsidR="008C19C3" w:rsidRPr="008C19C3" w:rsidRDefault="008C19C3" w:rsidP="008C19C3">
      <w:pPr>
        <w:rPr>
          <w:rFonts w:asciiTheme="minorHAnsi" w:hAnsiTheme="minorHAnsi" w:cstheme="minorHAnsi"/>
          <w:b/>
        </w:rPr>
      </w:pPr>
    </w:p>
    <w:p w:rsidR="008C19C3" w:rsidRPr="008C19C3" w:rsidRDefault="008C19C3" w:rsidP="008C19C3">
      <w:pPr>
        <w:spacing w:line="320" w:lineRule="exact"/>
        <w:jc w:val="right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>Schwebheim, März 2018</w:t>
      </w:r>
    </w:p>
    <w:p w:rsidR="008C19C3" w:rsidRPr="008C19C3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2350DD" w:rsidRDefault="002350DD" w:rsidP="008C19C3">
      <w:pPr>
        <w:spacing w:line="320" w:lineRule="exact"/>
        <w:jc w:val="both"/>
        <w:rPr>
          <w:rFonts w:asciiTheme="minorHAnsi" w:hAnsiTheme="minorHAnsi" w:cstheme="minorHAnsi"/>
          <w:b/>
        </w:rPr>
      </w:pPr>
    </w:p>
    <w:p w:rsidR="008C19C3" w:rsidRPr="00DA780E" w:rsidRDefault="008C19C3" w:rsidP="008C19C3">
      <w:pPr>
        <w:spacing w:line="320" w:lineRule="exact"/>
        <w:jc w:val="both"/>
        <w:rPr>
          <w:rFonts w:asciiTheme="minorHAnsi" w:hAnsiTheme="minorHAnsi" w:cstheme="minorHAnsi"/>
          <w:b/>
        </w:rPr>
      </w:pPr>
      <w:r w:rsidRPr="00DA780E">
        <w:rPr>
          <w:rFonts w:asciiTheme="minorHAnsi" w:hAnsiTheme="minorHAnsi" w:cstheme="minorHAnsi"/>
          <w:b/>
        </w:rPr>
        <w:t xml:space="preserve">Das 6. Internationale Varietéfestival auf der Freizeitanlage </w:t>
      </w:r>
      <w:proofErr w:type="spellStart"/>
      <w:r w:rsidRPr="00DA780E">
        <w:rPr>
          <w:rFonts w:asciiTheme="minorHAnsi" w:hAnsiTheme="minorHAnsi" w:cstheme="minorHAnsi"/>
          <w:b/>
        </w:rPr>
        <w:t>Sennfeld</w:t>
      </w:r>
      <w:proofErr w:type="spellEnd"/>
      <w:r w:rsidRPr="00DA780E">
        <w:rPr>
          <w:rFonts w:asciiTheme="minorHAnsi" w:hAnsiTheme="minorHAnsi" w:cstheme="minorHAnsi"/>
          <w:b/>
        </w:rPr>
        <w:t>/</w:t>
      </w:r>
      <w:proofErr w:type="spellStart"/>
      <w:r w:rsidRPr="00DA780E">
        <w:rPr>
          <w:rFonts w:asciiTheme="minorHAnsi" w:hAnsiTheme="minorHAnsi" w:cstheme="minorHAnsi"/>
          <w:b/>
        </w:rPr>
        <w:t>Lkr</w:t>
      </w:r>
      <w:proofErr w:type="spellEnd"/>
      <w:r w:rsidRPr="00DA780E">
        <w:rPr>
          <w:rFonts w:asciiTheme="minorHAnsi" w:hAnsiTheme="minorHAnsi" w:cstheme="minorHAnsi"/>
          <w:b/>
        </w:rPr>
        <w:t>. Schweinfurt geht in die Verlängerung:</w:t>
      </w:r>
    </w:p>
    <w:p w:rsidR="008C19C3" w:rsidRPr="008C19C3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8C19C3" w:rsidRPr="00DA780E" w:rsidRDefault="008C19C3" w:rsidP="008C19C3">
      <w:pPr>
        <w:spacing w:line="32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A780E">
        <w:rPr>
          <w:rFonts w:asciiTheme="minorHAnsi" w:hAnsiTheme="minorHAnsi" w:cstheme="minorHAnsi"/>
          <w:b/>
          <w:sz w:val="28"/>
          <w:szCs w:val="28"/>
        </w:rPr>
        <w:t xml:space="preserve">Aufgrund der großen Nachfrage gibt es </w:t>
      </w:r>
      <w:r w:rsidR="00DA780E" w:rsidRPr="00DA780E">
        <w:rPr>
          <w:rFonts w:asciiTheme="minorHAnsi" w:hAnsiTheme="minorHAnsi" w:cstheme="minorHAnsi"/>
          <w:b/>
          <w:sz w:val="28"/>
          <w:szCs w:val="28"/>
        </w:rPr>
        <w:t>am Muttertag, dem 13. Mai</w:t>
      </w:r>
      <w:r w:rsidR="00DA780E" w:rsidRPr="00DA780E">
        <w:rPr>
          <w:rFonts w:asciiTheme="minorHAnsi" w:hAnsiTheme="minorHAnsi" w:cstheme="minorHAnsi"/>
          <w:b/>
          <w:sz w:val="28"/>
          <w:szCs w:val="28"/>
        </w:rPr>
        <w:t xml:space="preserve"> um</w:t>
      </w:r>
      <w:r w:rsidR="00DA780E" w:rsidRPr="00DA780E">
        <w:rPr>
          <w:rFonts w:asciiTheme="minorHAnsi" w:hAnsiTheme="minorHAnsi" w:cstheme="minorHAnsi"/>
          <w:b/>
          <w:sz w:val="28"/>
          <w:szCs w:val="28"/>
        </w:rPr>
        <w:t xml:space="preserve"> 15</w:t>
      </w:r>
      <w:r w:rsidR="00DA780E">
        <w:rPr>
          <w:rFonts w:asciiTheme="minorHAnsi" w:hAnsiTheme="minorHAnsi" w:cstheme="minorHAnsi"/>
          <w:b/>
          <w:sz w:val="28"/>
          <w:szCs w:val="28"/>
        </w:rPr>
        <w:t>:</w:t>
      </w:r>
      <w:r w:rsidR="00DA780E" w:rsidRPr="00DA780E">
        <w:rPr>
          <w:rFonts w:asciiTheme="minorHAnsi" w:hAnsiTheme="minorHAnsi" w:cstheme="minorHAnsi"/>
          <w:b/>
          <w:sz w:val="28"/>
          <w:szCs w:val="28"/>
        </w:rPr>
        <w:t>00 Uhr</w:t>
      </w:r>
      <w:r w:rsidR="00DA780E" w:rsidRPr="00DA780E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DA780E">
        <w:rPr>
          <w:rFonts w:asciiTheme="minorHAnsi" w:hAnsiTheme="minorHAnsi" w:cstheme="minorHAnsi"/>
          <w:b/>
          <w:sz w:val="28"/>
          <w:szCs w:val="28"/>
        </w:rPr>
        <w:t xml:space="preserve">eine Zusatzvorstellung </w:t>
      </w:r>
      <w:r w:rsidR="0012283F" w:rsidRPr="00DA780E">
        <w:rPr>
          <w:rFonts w:asciiTheme="minorHAnsi" w:hAnsiTheme="minorHAnsi" w:cstheme="minorHAnsi"/>
          <w:b/>
          <w:sz w:val="28"/>
          <w:szCs w:val="28"/>
        </w:rPr>
        <w:t>mit den Künstlern der Abschlussgala</w:t>
      </w:r>
      <w:r w:rsidRPr="00DA780E">
        <w:rPr>
          <w:rFonts w:asciiTheme="minorHAnsi" w:hAnsiTheme="minorHAnsi" w:cstheme="minorHAnsi"/>
          <w:b/>
          <w:sz w:val="28"/>
          <w:szCs w:val="28"/>
        </w:rPr>
        <w:t>!</w:t>
      </w:r>
    </w:p>
    <w:p w:rsidR="008C19C3" w:rsidRPr="008C19C3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050770" w:rsidRDefault="00DA780E" w:rsidP="00050770">
      <w:p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Nach einem fulminanten Start des Ticketvorverkaufs für das 6. Internationale Varietéfestival „Dirk </w:t>
      </w:r>
      <w:proofErr w:type="spellStart"/>
      <w:r>
        <w:rPr>
          <w:rFonts w:asciiTheme="minorHAnsi" w:hAnsiTheme="minorHAnsi" w:cstheme="minorHAnsi"/>
        </w:rPr>
        <w:t>Denzers</w:t>
      </w:r>
      <w:proofErr w:type="spellEnd"/>
      <w:r>
        <w:rPr>
          <w:rFonts w:asciiTheme="minorHAnsi" w:hAnsiTheme="minorHAnsi" w:cstheme="minorHAnsi"/>
        </w:rPr>
        <w:t xml:space="preserve"> Magische Momente“ sind viele der Festivalabende bereits ausverkauft. </w:t>
      </w:r>
      <w:r w:rsidR="008C19C3" w:rsidRPr="008C19C3">
        <w:rPr>
          <w:rFonts w:asciiTheme="minorHAnsi" w:hAnsiTheme="minorHAnsi" w:cstheme="minorHAnsi"/>
        </w:rPr>
        <w:t>Au</w:t>
      </w:r>
      <w:r>
        <w:rPr>
          <w:rFonts w:asciiTheme="minorHAnsi" w:hAnsiTheme="minorHAnsi" w:cstheme="minorHAnsi"/>
        </w:rPr>
        <w:t>f</w:t>
      </w:r>
      <w:r w:rsidR="008C19C3" w:rsidRPr="008C19C3">
        <w:rPr>
          <w:rFonts w:asciiTheme="minorHAnsi" w:hAnsiTheme="minorHAnsi" w:cstheme="minorHAnsi"/>
        </w:rPr>
        <w:t xml:space="preserve">grund der </w:t>
      </w:r>
      <w:r>
        <w:rPr>
          <w:rFonts w:asciiTheme="minorHAnsi" w:hAnsiTheme="minorHAnsi" w:cstheme="minorHAnsi"/>
        </w:rPr>
        <w:t xml:space="preserve">weiterhin ungebrochen </w:t>
      </w:r>
      <w:r w:rsidR="008C19C3" w:rsidRPr="008C19C3">
        <w:rPr>
          <w:rFonts w:asciiTheme="minorHAnsi" w:hAnsiTheme="minorHAnsi" w:cstheme="minorHAnsi"/>
        </w:rPr>
        <w:t xml:space="preserve">hohen Ticketnachfrage bestreiten </w:t>
      </w:r>
      <w:r>
        <w:rPr>
          <w:rFonts w:asciiTheme="minorHAnsi" w:hAnsiTheme="minorHAnsi" w:cstheme="minorHAnsi"/>
        </w:rPr>
        <w:t xml:space="preserve">nun </w:t>
      </w:r>
      <w:r w:rsidR="008C19C3" w:rsidRPr="008C19C3">
        <w:rPr>
          <w:rFonts w:asciiTheme="minorHAnsi" w:hAnsiTheme="minorHAnsi" w:cstheme="minorHAnsi"/>
        </w:rPr>
        <w:t xml:space="preserve">die Künstler der Abschlussgala eine </w:t>
      </w:r>
      <w:r w:rsidR="008C19C3" w:rsidRPr="008C19C3">
        <w:rPr>
          <w:rFonts w:asciiTheme="minorHAnsi" w:hAnsiTheme="minorHAnsi" w:cstheme="minorHAnsi"/>
          <w:b/>
          <w:bCs/>
        </w:rPr>
        <w:t>Zusatzveranstaltung am Muttertag, Sonntag 13. Mai 201</w:t>
      </w:r>
      <w:r>
        <w:rPr>
          <w:rFonts w:asciiTheme="minorHAnsi" w:hAnsiTheme="minorHAnsi" w:cstheme="minorHAnsi"/>
          <w:b/>
          <w:bCs/>
        </w:rPr>
        <w:t>8</w:t>
      </w:r>
      <w:r w:rsidR="008C19C3" w:rsidRPr="008C19C3">
        <w:rPr>
          <w:rFonts w:asciiTheme="minorHAnsi" w:hAnsiTheme="minorHAnsi" w:cstheme="minorHAnsi"/>
          <w:b/>
          <w:bCs/>
        </w:rPr>
        <w:t xml:space="preserve"> um </w:t>
      </w:r>
      <w:r>
        <w:rPr>
          <w:rFonts w:asciiTheme="minorHAnsi" w:hAnsiTheme="minorHAnsi" w:cstheme="minorHAnsi"/>
          <w:b/>
          <w:bCs/>
        </w:rPr>
        <w:t>15:00</w:t>
      </w:r>
      <w:r w:rsidR="008C19C3" w:rsidRPr="008C19C3">
        <w:rPr>
          <w:rFonts w:asciiTheme="minorHAnsi" w:hAnsiTheme="minorHAnsi" w:cstheme="minorHAnsi"/>
          <w:b/>
          <w:bCs/>
        </w:rPr>
        <w:t xml:space="preserve"> Uhr</w:t>
      </w:r>
      <w:r w:rsidR="008C19C3" w:rsidRPr="008C19C3">
        <w:rPr>
          <w:rFonts w:asciiTheme="minorHAnsi" w:hAnsiTheme="minorHAnsi" w:cstheme="minorHAnsi"/>
        </w:rPr>
        <w:t xml:space="preserve"> (Einlass </w:t>
      </w:r>
      <w:r>
        <w:rPr>
          <w:rFonts w:asciiTheme="minorHAnsi" w:hAnsiTheme="minorHAnsi" w:cstheme="minorHAnsi"/>
        </w:rPr>
        <w:t>14:00</w:t>
      </w:r>
      <w:r w:rsidR="008C19C3" w:rsidRPr="008C19C3">
        <w:rPr>
          <w:rFonts w:asciiTheme="minorHAnsi" w:hAnsiTheme="minorHAnsi" w:cstheme="minorHAnsi"/>
        </w:rPr>
        <w:t xml:space="preserve"> Uhr, Beginn </w:t>
      </w:r>
      <w:r>
        <w:rPr>
          <w:rFonts w:asciiTheme="minorHAnsi" w:hAnsiTheme="minorHAnsi" w:cstheme="minorHAnsi"/>
        </w:rPr>
        <w:t>15:00</w:t>
      </w:r>
      <w:r w:rsidR="008C19C3" w:rsidRPr="008C19C3">
        <w:rPr>
          <w:rFonts w:asciiTheme="minorHAnsi" w:hAnsiTheme="minorHAnsi" w:cstheme="minorHAnsi"/>
        </w:rPr>
        <w:t xml:space="preserve"> Uhr). </w:t>
      </w:r>
    </w:p>
    <w:p w:rsidR="00050770" w:rsidRDefault="00050770" w:rsidP="00050770">
      <w:pPr>
        <w:spacing w:line="320" w:lineRule="exact"/>
        <w:jc w:val="both"/>
        <w:rPr>
          <w:rFonts w:asciiTheme="minorHAnsi" w:hAnsiTheme="minorHAnsi" w:cstheme="minorHAnsi"/>
        </w:rPr>
      </w:pPr>
    </w:p>
    <w:p w:rsidR="00050770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 xml:space="preserve">Die Abschlussgala, als beliebteste Show des </w:t>
      </w:r>
      <w:r w:rsidR="00DA780E">
        <w:rPr>
          <w:rFonts w:asciiTheme="minorHAnsi" w:hAnsiTheme="minorHAnsi" w:cstheme="minorHAnsi"/>
        </w:rPr>
        <w:t>6</w:t>
      </w:r>
      <w:r w:rsidRPr="008C19C3">
        <w:rPr>
          <w:rFonts w:asciiTheme="minorHAnsi" w:hAnsiTheme="minorHAnsi" w:cstheme="minorHAnsi"/>
        </w:rPr>
        <w:t xml:space="preserve">. Internationalen Varietéfestivals, war bereits </w:t>
      </w:r>
      <w:r w:rsidR="00DA780E">
        <w:rPr>
          <w:rFonts w:asciiTheme="minorHAnsi" w:hAnsiTheme="minorHAnsi" w:cstheme="minorHAnsi"/>
        </w:rPr>
        <w:t>wenige Tage</w:t>
      </w:r>
      <w:r w:rsidRPr="008C19C3">
        <w:rPr>
          <w:rFonts w:asciiTheme="minorHAnsi" w:hAnsiTheme="minorHAnsi" w:cstheme="minorHAnsi"/>
        </w:rPr>
        <w:t xml:space="preserve"> nach Vorverkaufsstart noch </w:t>
      </w:r>
      <w:r w:rsidR="00DA780E">
        <w:rPr>
          <w:rFonts w:asciiTheme="minorHAnsi" w:hAnsiTheme="minorHAnsi" w:cstheme="minorHAnsi"/>
        </w:rPr>
        <w:t>im November</w:t>
      </w:r>
      <w:r w:rsidRPr="008C19C3">
        <w:rPr>
          <w:rFonts w:asciiTheme="minorHAnsi" w:hAnsiTheme="minorHAnsi" w:cstheme="minorHAnsi"/>
        </w:rPr>
        <w:t xml:space="preserve"> vergangenen Jahres ausverkauft. Jetzt haben die vielen Interessenten, die kein Ticket mehr erhalten haben, noch einmal die Chance die Highlights des </w:t>
      </w:r>
      <w:r w:rsidR="00DA780E">
        <w:rPr>
          <w:rFonts w:asciiTheme="minorHAnsi" w:hAnsiTheme="minorHAnsi" w:cstheme="minorHAnsi"/>
        </w:rPr>
        <w:t>6</w:t>
      </w:r>
      <w:r w:rsidRPr="008C19C3">
        <w:rPr>
          <w:rFonts w:asciiTheme="minorHAnsi" w:hAnsiTheme="minorHAnsi" w:cstheme="minorHAnsi"/>
        </w:rPr>
        <w:t xml:space="preserve">. Internationalen Varietéfestivals in einer faszinierenden Show zu erleben. </w:t>
      </w:r>
    </w:p>
    <w:p w:rsidR="00050770" w:rsidRDefault="00050770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DA780E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>Das Publikum darf sich auf fantastische Künstler aus aller Welt freuen</w:t>
      </w:r>
      <w:r w:rsidR="00DA780E">
        <w:rPr>
          <w:rFonts w:asciiTheme="minorHAnsi" w:hAnsiTheme="minorHAnsi" w:cstheme="minorHAnsi"/>
        </w:rPr>
        <w:t xml:space="preserve">, denn </w:t>
      </w:r>
      <w:r w:rsidR="002350DD">
        <w:rPr>
          <w:rFonts w:asciiTheme="minorHAnsi" w:hAnsiTheme="minorHAnsi" w:cstheme="minorHAnsi"/>
        </w:rPr>
        <w:t>die Zusatzvorstellung bietet</w:t>
      </w:r>
      <w:r w:rsidR="00050770">
        <w:rPr>
          <w:rFonts w:asciiTheme="minorHAnsi" w:hAnsiTheme="minorHAnsi" w:cstheme="minorHAnsi"/>
        </w:rPr>
        <w:t>,</w:t>
      </w:r>
      <w:r w:rsidR="002350DD">
        <w:rPr>
          <w:rFonts w:asciiTheme="minorHAnsi" w:hAnsiTheme="minorHAnsi" w:cstheme="minorHAnsi"/>
        </w:rPr>
        <w:t xml:space="preserve"> genau wie die Abschlussgala am Abend zuvor</w:t>
      </w:r>
      <w:r w:rsidR="00050770">
        <w:rPr>
          <w:rFonts w:asciiTheme="minorHAnsi" w:hAnsiTheme="minorHAnsi" w:cstheme="minorHAnsi"/>
        </w:rPr>
        <w:t>,</w:t>
      </w:r>
      <w:r w:rsidR="002350DD">
        <w:rPr>
          <w:rFonts w:asciiTheme="minorHAnsi" w:hAnsiTheme="minorHAnsi" w:cstheme="minorHAnsi"/>
        </w:rPr>
        <w:t xml:space="preserve"> einen </w:t>
      </w:r>
      <w:r w:rsidR="002350DD" w:rsidRPr="002350DD">
        <w:rPr>
          <w:rFonts w:asciiTheme="minorHAnsi" w:hAnsiTheme="minorHAnsi" w:cstheme="minorHAnsi"/>
        </w:rPr>
        <w:t>Querschnitt durch die vergangenen Varietéfestival</w:t>
      </w:r>
      <w:r w:rsidR="002350DD">
        <w:rPr>
          <w:rFonts w:asciiTheme="minorHAnsi" w:hAnsiTheme="minorHAnsi" w:cstheme="minorHAnsi"/>
        </w:rPr>
        <w:t>tage</w:t>
      </w:r>
      <w:r w:rsidR="002350DD" w:rsidRPr="002350DD">
        <w:rPr>
          <w:rFonts w:asciiTheme="minorHAnsi" w:hAnsiTheme="minorHAnsi" w:cstheme="minorHAnsi"/>
        </w:rPr>
        <w:t xml:space="preserve"> mit künstlerischen Höhepunkten aller Programme. </w:t>
      </w:r>
      <w:r w:rsidR="00050770">
        <w:rPr>
          <w:rFonts w:asciiTheme="minorHAnsi" w:hAnsiTheme="minorHAnsi" w:cstheme="minorHAnsi"/>
        </w:rPr>
        <w:t>Am Muttertags-Sonntag, dem 13. Mai wird um 15.00 Uhr e</w:t>
      </w:r>
      <w:r w:rsidR="002350DD" w:rsidRPr="002350DD">
        <w:rPr>
          <w:rFonts w:asciiTheme="minorHAnsi" w:hAnsiTheme="minorHAnsi" w:cstheme="minorHAnsi"/>
        </w:rPr>
        <w:t xml:space="preserve">ine begeisternde </w:t>
      </w:r>
      <w:r w:rsidR="002350DD">
        <w:rPr>
          <w:rFonts w:asciiTheme="minorHAnsi" w:hAnsiTheme="minorHAnsi" w:cstheme="minorHAnsi"/>
        </w:rPr>
        <w:t>Nachmittags</w:t>
      </w:r>
      <w:r w:rsidR="002350DD" w:rsidRPr="002350DD">
        <w:rPr>
          <w:rFonts w:asciiTheme="minorHAnsi" w:hAnsiTheme="minorHAnsi" w:cstheme="minorHAnsi"/>
        </w:rPr>
        <w:t>-Show</w:t>
      </w:r>
      <w:r w:rsidR="00050770">
        <w:rPr>
          <w:rFonts w:asciiTheme="minorHAnsi" w:hAnsiTheme="minorHAnsi" w:cstheme="minorHAnsi"/>
        </w:rPr>
        <w:t xml:space="preserve"> geboten</w:t>
      </w:r>
      <w:r w:rsidR="002350DD" w:rsidRPr="002350DD">
        <w:rPr>
          <w:rFonts w:asciiTheme="minorHAnsi" w:hAnsiTheme="minorHAnsi" w:cstheme="minorHAnsi"/>
        </w:rPr>
        <w:t>: abwechslungsreich, spannend und vollgepackt mit allem was modernes Varieté zu bieten hat.</w:t>
      </w:r>
    </w:p>
    <w:p w:rsidR="002350DD" w:rsidRDefault="002350DD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2350DD" w:rsidRDefault="002350DD" w:rsidP="008C19C3">
      <w:pPr>
        <w:spacing w:line="3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Jetzt heißt es schnell sein, um sich die Tickets zu sichern.</w:t>
      </w:r>
      <w:r w:rsidR="005210BF">
        <w:rPr>
          <w:rFonts w:asciiTheme="minorHAnsi" w:hAnsiTheme="minorHAnsi" w:cstheme="minorHAnsi"/>
        </w:rPr>
        <w:t xml:space="preserve"> </w:t>
      </w:r>
      <w:r w:rsidR="00143B18">
        <w:rPr>
          <w:rFonts w:asciiTheme="minorHAnsi" w:hAnsiTheme="minorHAnsi" w:cstheme="minorHAnsi"/>
        </w:rPr>
        <w:t xml:space="preserve">Festivaltickets sind auch eine beliebte Geschenkidee für das Osterfest oder auch den Muttertag. Ein </w:t>
      </w:r>
      <w:proofErr w:type="spellStart"/>
      <w:r w:rsidR="00143B18">
        <w:rPr>
          <w:rFonts w:asciiTheme="minorHAnsi" w:hAnsiTheme="minorHAnsi" w:cstheme="minorHAnsi"/>
        </w:rPr>
        <w:t>Muttertagsausflug</w:t>
      </w:r>
      <w:proofErr w:type="spellEnd"/>
      <w:r w:rsidR="00143B18">
        <w:rPr>
          <w:rFonts w:asciiTheme="minorHAnsi" w:hAnsiTheme="minorHAnsi" w:cstheme="minorHAnsi"/>
        </w:rPr>
        <w:t xml:space="preserve"> mit der ganzen Familie zum Internationalen Varietéfestival ist sicherlich ein unvergessliches Event für Groß und Klein. </w:t>
      </w:r>
    </w:p>
    <w:p w:rsidR="008C19C3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</w:p>
    <w:p w:rsidR="00050770" w:rsidRDefault="000507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br w:type="page"/>
      </w: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050770" w:rsidRDefault="00050770" w:rsidP="002350DD">
      <w:pPr>
        <w:jc w:val="both"/>
        <w:rPr>
          <w:rFonts w:asciiTheme="minorHAnsi" w:hAnsiTheme="minorHAnsi" w:cstheme="minorHAnsi"/>
          <w:b/>
        </w:rPr>
      </w:pPr>
    </w:p>
    <w:p w:rsidR="002350DD" w:rsidRPr="008C19C3" w:rsidRDefault="002350DD" w:rsidP="002350DD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8C19C3">
        <w:rPr>
          <w:rFonts w:asciiTheme="minorHAnsi" w:hAnsiTheme="minorHAnsi" w:cstheme="minorHAnsi"/>
          <w:b/>
        </w:rPr>
        <w:t>Platzgenaue Karten gibt es:</w:t>
      </w:r>
    </w:p>
    <w:p w:rsidR="002350DD" w:rsidRPr="008C19C3" w:rsidRDefault="002350DD" w:rsidP="002350DD">
      <w:pPr>
        <w:jc w:val="both"/>
        <w:rPr>
          <w:rFonts w:asciiTheme="minorHAnsi" w:hAnsiTheme="minorHAnsi" w:cstheme="minorHAnsi"/>
          <w:b/>
        </w:rPr>
      </w:pPr>
    </w:p>
    <w:p w:rsidR="002350DD" w:rsidRPr="008C19C3" w:rsidRDefault="002350DD" w:rsidP="00235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 xml:space="preserve">In Schweinfurt in der Geschäftsstelle des Schweinfurter Tagblatts, in der Tourist Information Schweinfurt 360° im Rathaus Schweinfurt und in der Buchhandlung </w:t>
      </w:r>
      <w:proofErr w:type="spellStart"/>
      <w:r w:rsidRPr="008C19C3">
        <w:rPr>
          <w:rFonts w:asciiTheme="minorHAnsi" w:hAnsiTheme="minorHAnsi" w:cstheme="minorHAnsi"/>
        </w:rPr>
        <w:t>Collibri</w:t>
      </w:r>
      <w:proofErr w:type="spellEnd"/>
    </w:p>
    <w:p w:rsidR="002350DD" w:rsidRPr="008C19C3" w:rsidRDefault="002350DD" w:rsidP="00235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>Außerhalb Schweinfurts in allen bekannten Vorverkaufsstellen.</w:t>
      </w:r>
    </w:p>
    <w:p w:rsidR="002350DD" w:rsidRPr="008C19C3" w:rsidRDefault="002350DD" w:rsidP="00235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 xml:space="preserve">Online unter </w:t>
      </w:r>
      <w:r w:rsidRPr="008C19C3">
        <w:rPr>
          <w:rFonts w:asciiTheme="minorHAnsi" w:hAnsiTheme="minorHAnsi" w:cstheme="minorHAnsi"/>
          <w:b/>
        </w:rPr>
        <w:t>www.varietefestival.de</w:t>
      </w:r>
      <w:r w:rsidRPr="008C19C3">
        <w:rPr>
          <w:rFonts w:asciiTheme="minorHAnsi" w:hAnsiTheme="minorHAnsi" w:cstheme="minorHAnsi"/>
        </w:rPr>
        <w:t xml:space="preserve"> und www.adticket.de</w:t>
      </w:r>
    </w:p>
    <w:p w:rsidR="002350DD" w:rsidRPr="008C19C3" w:rsidRDefault="002350DD" w:rsidP="002350D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19C3">
        <w:rPr>
          <w:rFonts w:asciiTheme="minorHAnsi" w:hAnsiTheme="minorHAnsi" w:cstheme="minorHAnsi"/>
        </w:rPr>
        <w:t xml:space="preserve">Tickethotline: </w:t>
      </w:r>
      <w:r w:rsidRPr="008C19C3">
        <w:rPr>
          <w:rFonts w:asciiTheme="minorHAnsi" w:hAnsiTheme="minorHAnsi" w:cstheme="minorHAnsi"/>
          <w:b/>
        </w:rPr>
        <w:t>0180 – 60 50 400</w:t>
      </w:r>
      <w:r w:rsidRPr="008C19C3">
        <w:rPr>
          <w:rFonts w:asciiTheme="minorHAnsi" w:hAnsiTheme="minorHAnsi" w:cstheme="minorHAnsi"/>
        </w:rPr>
        <w:t xml:space="preserve"> (0,20 €/Anruf inkl. MwSt. aus den Festnetzen, max. 0,60 €/Anruf inkl. MwSt. aus den Mobilfunknetzen)</w:t>
      </w:r>
    </w:p>
    <w:p w:rsidR="00DA780E" w:rsidRDefault="00DA780E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b/>
          <w:sz w:val="24"/>
        </w:rPr>
      </w:pPr>
    </w:p>
    <w:p w:rsidR="008C19C3" w:rsidRPr="002350DD" w:rsidRDefault="008C19C3" w:rsidP="008C19C3">
      <w:pPr>
        <w:spacing w:line="320" w:lineRule="exact"/>
        <w:jc w:val="both"/>
        <w:rPr>
          <w:rFonts w:asciiTheme="minorHAnsi" w:hAnsiTheme="minorHAnsi" w:cstheme="minorHAnsi"/>
        </w:rPr>
      </w:pPr>
      <w:r w:rsidRPr="002350DD">
        <w:rPr>
          <w:rFonts w:asciiTheme="minorHAnsi" w:hAnsiTheme="minorHAnsi" w:cstheme="minorHAnsi"/>
        </w:rPr>
        <w:t xml:space="preserve">Preise: Tickets gibt es je nach Kategorie </w:t>
      </w:r>
      <w:r w:rsidR="002350DD" w:rsidRPr="002350DD">
        <w:rPr>
          <w:rFonts w:asciiTheme="minorHAnsi" w:hAnsiTheme="minorHAnsi" w:cstheme="minorHAnsi"/>
        </w:rPr>
        <w:t>ab 29,- bis 79,- Euro</w:t>
      </w:r>
      <w:r w:rsidRPr="002350DD">
        <w:rPr>
          <w:rFonts w:asciiTheme="minorHAnsi" w:hAnsiTheme="minorHAnsi" w:cstheme="minorHAnsi"/>
        </w:rPr>
        <w:t xml:space="preserve">. </w:t>
      </w:r>
    </w:p>
    <w:p w:rsidR="00DA780E" w:rsidRDefault="00DA780E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sz w:val="24"/>
        </w:rPr>
      </w:pPr>
    </w:p>
    <w:p w:rsidR="002350DD" w:rsidRDefault="002350DD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sz w:val="24"/>
        </w:rPr>
      </w:pPr>
    </w:p>
    <w:p w:rsidR="00DA780E" w:rsidRPr="00DA780E" w:rsidRDefault="00DA780E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b/>
          <w:sz w:val="24"/>
        </w:rPr>
      </w:pPr>
      <w:r w:rsidRPr="00DA780E">
        <w:rPr>
          <w:rFonts w:asciiTheme="minorHAnsi" w:hAnsiTheme="minorHAnsi" w:cstheme="minorHAnsi"/>
          <w:b/>
          <w:sz w:val="24"/>
        </w:rPr>
        <w:t>Das Festival:</w:t>
      </w:r>
    </w:p>
    <w:p w:rsidR="00DA780E" w:rsidRDefault="00DA780E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sz w:val="24"/>
        </w:rPr>
      </w:pPr>
    </w:p>
    <w:p w:rsidR="008C19C3" w:rsidRPr="008C19C3" w:rsidRDefault="002350DD" w:rsidP="005210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Vom 3. bis zum </w:t>
      </w:r>
      <w:r>
        <w:rPr>
          <w:rFonts w:asciiTheme="minorHAnsi" w:hAnsiTheme="minorHAnsi" w:cstheme="minorHAnsi"/>
        </w:rPr>
        <w:t>nun sogar 13</w:t>
      </w:r>
      <w:r>
        <w:rPr>
          <w:rFonts w:asciiTheme="minorHAnsi" w:hAnsiTheme="minorHAnsi" w:cstheme="minorHAnsi"/>
        </w:rPr>
        <w:t xml:space="preserve">. Mai 2018 geht die 6. Auflage des inzwischen bundesweit bekannten Spektakels über die Bühne in der Freizeitanlage </w:t>
      </w:r>
      <w:proofErr w:type="spellStart"/>
      <w:r>
        <w:rPr>
          <w:rFonts w:asciiTheme="minorHAnsi" w:hAnsiTheme="minorHAnsi" w:cstheme="minorHAnsi"/>
        </w:rPr>
        <w:t>Sennfeld</w:t>
      </w:r>
      <w:proofErr w:type="spellEnd"/>
      <w:r>
        <w:rPr>
          <w:rFonts w:asciiTheme="minorHAnsi" w:hAnsiTheme="minorHAnsi" w:cstheme="minorHAnsi"/>
        </w:rPr>
        <w:t xml:space="preserve"> (Landkreis Schweinfurt). Selbe Zeit, selber Ort, und auch sonst ist – wie schon gewohnt – alles begeisternd. Rund 150 Künstler aus aller Welt und allen Bereichen der Varietékunst werden im großen Festivalzelt erwartet: von Magie bis Comedy, von Jonglage bis Artistik, von Musik bis Akrobatik</w:t>
      </w:r>
      <w:r w:rsidR="005210BF">
        <w:rPr>
          <w:rFonts w:asciiTheme="minorHAnsi" w:hAnsiTheme="minorHAnsi" w:cstheme="minorHAnsi"/>
        </w:rPr>
        <w:t xml:space="preserve"> ist alles zu erleben. Sie internationalen Acts</w:t>
      </w:r>
      <w:r w:rsidR="008C19C3" w:rsidRPr="008C19C3">
        <w:rPr>
          <w:rFonts w:asciiTheme="minorHAnsi" w:hAnsiTheme="minorHAnsi" w:cstheme="minorHAnsi"/>
        </w:rPr>
        <w:t xml:space="preserve"> machen die unterfränkische Region</w:t>
      </w:r>
      <w:r w:rsidR="005210BF">
        <w:rPr>
          <w:rFonts w:asciiTheme="minorHAnsi" w:hAnsiTheme="minorHAnsi" w:cstheme="minorHAnsi"/>
        </w:rPr>
        <w:t xml:space="preserve"> somit</w:t>
      </w:r>
      <w:r w:rsidR="008C19C3" w:rsidRPr="008C19C3">
        <w:rPr>
          <w:rFonts w:asciiTheme="minorHAnsi" w:hAnsiTheme="minorHAnsi" w:cstheme="minorHAnsi"/>
        </w:rPr>
        <w:t xml:space="preserve"> </w:t>
      </w:r>
      <w:r w:rsidR="00DA780E">
        <w:rPr>
          <w:rFonts w:asciiTheme="minorHAnsi" w:hAnsiTheme="minorHAnsi" w:cstheme="minorHAnsi"/>
        </w:rPr>
        <w:t>elf</w:t>
      </w:r>
      <w:r w:rsidR="008C19C3" w:rsidRPr="008C19C3">
        <w:rPr>
          <w:rFonts w:asciiTheme="minorHAnsi" w:hAnsiTheme="minorHAnsi" w:cstheme="minorHAnsi"/>
        </w:rPr>
        <w:t xml:space="preserve"> Tage lang zum künstlerischen und kulturellen Zentrum anspruchsvoller und äußerst unterhaltsamer Varietékunst. </w:t>
      </w:r>
    </w:p>
    <w:p w:rsidR="008C19C3" w:rsidRPr="008C19C3" w:rsidRDefault="008C19C3" w:rsidP="008C19C3">
      <w:pPr>
        <w:pStyle w:val="Textkrper"/>
        <w:spacing w:line="320" w:lineRule="exact"/>
        <w:jc w:val="both"/>
        <w:rPr>
          <w:rFonts w:asciiTheme="minorHAnsi" w:hAnsiTheme="minorHAnsi" w:cstheme="minorHAnsi"/>
          <w:sz w:val="24"/>
        </w:rPr>
      </w:pPr>
    </w:p>
    <w:p w:rsidR="00273640" w:rsidRPr="008C19C3" w:rsidRDefault="00273640" w:rsidP="0051393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13930" w:rsidRPr="008C19C3" w:rsidRDefault="00273640" w:rsidP="005139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  <w:r w:rsidRPr="008C19C3">
        <w:rPr>
          <w:rFonts w:asciiTheme="minorHAnsi" w:hAnsiTheme="minorHAnsi" w:cstheme="minorHAnsi"/>
          <w:b/>
        </w:rPr>
        <w:t>Zum</w:t>
      </w:r>
      <w:r w:rsidR="00513930" w:rsidRPr="008C19C3">
        <w:rPr>
          <w:rFonts w:asciiTheme="minorHAnsi" w:hAnsiTheme="minorHAnsi" w:cstheme="minorHAnsi"/>
          <w:b/>
          <w:color w:val="1B1B1F"/>
        </w:rPr>
        <w:t xml:space="preserve"> Veranstalter</w:t>
      </w:r>
      <w:r w:rsidR="00806076" w:rsidRPr="008C19C3">
        <w:rPr>
          <w:rFonts w:asciiTheme="minorHAnsi" w:hAnsiTheme="minorHAnsi" w:cstheme="minorHAnsi"/>
          <w:b/>
          <w:color w:val="1B1B1F"/>
        </w:rPr>
        <w:t>:</w:t>
      </w:r>
    </w:p>
    <w:p w:rsidR="004A41AB" w:rsidRPr="008C19C3" w:rsidRDefault="004A41AB" w:rsidP="005139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513930" w:rsidRPr="008C19C3" w:rsidRDefault="00513930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  <w:r w:rsidRPr="008C19C3">
        <w:rPr>
          <w:rFonts w:asciiTheme="minorHAnsi" w:hAnsiTheme="minorHAnsi" w:cstheme="minorHAnsi"/>
          <w:color w:val="1B1B1F"/>
        </w:rPr>
        <w:t>Dirk Denzer ist Moderator, Jongleur, Musiker, Varieté-, Inszenierungskünstler, Initiator und Veranstalter des Internationalen Varietéfestivals. Der Allroundkünstler richtet 201</w:t>
      </w:r>
      <w:r w:rsidR="00273640" w:rsidRPr="008C19C3">
        <w:rPr>
          <w:rFonts w:asciiTheme="minorHAnsi" w:hAnsiTheme="minorHAnsi" w:cstheme="minorHAnsi"/>
          <w:color w:val="1B1B1F"/>
        </w:rPr>
        <w:t>8</w:t>
      </w:r>
      <w:r w:rsidRPr="008C19C3">
        <w:rPr>
          <w:rFonts w:asciiTheme="minorHAnsi" w:hAnsiTheme="minorHAnsi" w:cstheme="minorHAnsi"/>
          <w:color w:val="1B1B1F"/>
        </w:rPr>
        <w:t xml:space="preserve"> bereits zum </w:t>
      </w:r>
      <w:r w:rsidR="00273640" w:rsidRPr="008C19C3">
        <w:rPr>
          <w:rFonts w:asciiTheme="minorHAnsi" w:hAnsiTheme="minorHAnsi" w:cstheme="minorHAnsi"/>
          <w:color w:val="1B1B1F"/>
        </w:rPr>
        <w:t>sechsten</w:t>
      </w:r>
      <w:r w:rsidRPr="008C19C3">
        <w:rPr>
          <w:rFonts w:asciiTheme="minorHAnsi" w:hAnsiTheme="minorHAnsi" w:cstheme="minorHAnsi"/>
          <w:color w:val="1B1B1F"/>
        </w:rPr>
        <w:t xml:space="preserve"> Mal mit seinem engagierten Team seit 2004 </w:t>
      </w:r>
      <w:r w:rsidR="00273640" w:rsidRPr="008C19C3">
        <w:rPr>
          <w:rFonts w:asciiTheme="minorHAnsi" w:hAnsiTheme="minorHAnsi" w:cstheme="minorHAnsi"/>
          <w:color w:val="1B1B1F"/>
        </w:rPr>
        <w:t>dieses Event der Extraklasse</w:t>
      </w:r>
      <w:r w:rsidRPr="008C19C3">
        <w:rPr>
          <w:rFonts w:asciiTheme="minorHAnsi" w:hAnsiTheme="minorHAnsi" w:cstheme="minorHAnsi"/>
          <w:color w:val="1B1B1F"/>
        </w:rPr>
        <w:t xml:space="preserve"> aus und hat sich damit einmal mehr seinen Traum erfüllt: die besten Varietékünstler der Welt zu einem einzigartigen Spektakel zusammenzubringen.</w:t>
      </w:r>
    </w:p>
    <w:p w:rsidR="004A41AB" w:rsidRPr="008C19C3" w:rsidRDefault="004A41AB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513930" w:rsidRPr="008C19C3" w:rsidRDefault="00513930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  <w:r w:rsidRPr="008C19C3">
        <w:rPr>
          <w:rFonts w:asciiTheme="minorHAnsi" w:hAnsiTheme="minorHAnsi" w:cstheme="minorHAnsi"/>
          <w:color w:val="1B1B1F"/>
        </w:rPr>
        <w:t xml:space="preserve">Dirk Denzer steht nach wie vor selbst als Künstler auf der Bühne. Seit mehr als </w:t>
      </w:r>
      <w:r w:rsidR="00273640" w:rsidRPr="008C19C3">
        <w:rPr>
          <w:rFonts w:asciiTheme="minorHAnsi" w:hAnsiTheme="minorHAnsi" w:cstheme="minorHAnsi"/>
          <w:color w:val="1B1B1F"/>
        </w:rPr>
        <w:t>25</w:t>
      </w:r>
      <w:r w:rsidRPr="008C19C3">
        <w:rPr>
          <w:rFonts w:asciiTheme="minorHAnsi" w:hAnsiTheme="minorHAnsi" w:cstheme="minorHAnsi"/>
          <w:color w:val="1B1B1F"/>
        </w:rPr>
        <w:t xml:space="preserve"> Jahren inszeniert und produziert er aber mit seiner Firma Dirk Denzer Performing Arts auch erfolgreich anspruchsvolle Varieté-Programme und -Shows für Business- und Kultur-Events für nationale und internationale Auftraggeber. </w:t>
      </w:r>
    </w:p>
    <w:p w:rsidR="00513930" w:rsidRPr="008C19C3" w:rsidRDefault="00513930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  <w:r w:rsidRPr="008C19C3">
        <w:rPr>
          <w:rFonts w:asciiTheme="minorHAnsi" w:hAnsiTheme="minorHAnsi" w:cstheme="minorHAnsi"/>
          <w:color w:val="1B1B1F"/>
        </w:rPr>
        <w:t xml:space="preserve">Weitere Informationen finden Sie unter: </w:t>
      </w:r>
      <w:hyperlink r:id="rId8" w:tgtFrame="_blank" w:history="1">
        <w:r w:rsidRPr="008C19C3">
          <w:rPr>
            <w:rStyle w:val="Hyperlink"/>
            <w:rFonts w:asciiTheme="minorHAnsi" w:hAnsiTheme="minorHAnsi" w:cstheme="minorHAnsi"/>
            <w:color w:val="000000"/>
          </w:rPr>
          <w:t>www.dirkdenzer.com</w:t>
        </w:r>
      </w:hyperlink>
      <w:r w:rsidR="00162277" w:rsidRPr="008C19C3">
        <w:rPr>
          <w:rStyle w:val="Hyperlink"/>
          <w:rFonts w:asciiTheme="minorHAnsi" w:hAnsiTheme="minorHAnsi" w:cstheme="minorHAnsi"/>
          <w:color w:val="000000"/>
        </w:rPr>
        <w:t xml:space="preserve"> </w:t>
      </w:r>
    </w:p>
    <w:p w:rsidR="00806076" w:rsidRPr="008C19C3" w:rsidRDefault="00806076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DA780E" w:rsidRPr="008C19C3" w:rsidRDefault="00DA780E" w:rsidP="00DA780E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143B18" w:rsidRDefault="00143B18">
      <w:pPr>
        <w:rPr>
          <w:rFonts w:asciiTheme="minorHAnsi" w:hAnsiTheme="minorHAnsi" w:cstheme="minorHAnsi"/>
          <w:b/>
          <w:color w:val="1B1B1F"/>
        </w:rPr>
      </w:pPr>
      <w:r>
        <w:rPr>
          <w:rFonts w:asciiTheme="minorHAnsi" w:hAnsiTheme="minorHAnsi" w:cstheme="minorHAnsi"/>
          <w:b/>
          <w:color w:val="1B1B1F"/>
        </w:rPr>
        <w:br w:type="page"/>
      </w: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143B18" w:rsidRDefault="00143B18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DA780E" w:rsidRPr="008C19C3" w:rsidRDefault="00DA780E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  <w:r w:rsidRPr="008C19C3">
        <w:rPr>
          <w:rFonts w:asciiTheme="minorHAnsi" w:hAnsiTheme="minorHAnsi" w:cstheme="minorHAnsi"/>
          <w:b/>
          <w:color w:val="1B1B1F"/>
        </w:rPr>
        <w:t>Unsere Sponsoren:</w:t>
      </w:r>
    </w:p>
    <w:p w:rsidR="00DA780E" w:rsidRPr="008C19C3" w:rsidRDefault="00DA780E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DA780E" w:rsidRPr="008C19C3" w:rsidRDefault="00DA780E" w:rsidP="00DA780E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  <w:r w:rsidRPr="008C19C3">
        <w:rPr>
          <w:rFonts w:asciiTheme="minorHAnsi" w:hAnsiTheme="minorHAnsi" w:cstheme="minorHAnsi"/>
          <w:color w:val="1B1B1F"/>
        </w:rPr>
        <w:t xml:space="preserve">Das 6. Internationale Varietéfestival wird von zahlreichen Unternehmen gefördert und tatkräftig unterstützt. Als Hauptsponsoren präsentieren die </w:t>
      </w:r>
      <w:r w:rsidRPr="008C19C3">
        <w:rPr>
          <w:rFonts w:asciiTheme="minorHAnsi" w:hAnsiTheme="minorHAnsi" w:cstheme="minorHAnsi"/>
          <w:b/>
          <w:color w:val="1B1B1F"/>
        </w:rPr>
        <w:t>Sparkasse Schweinfurt</w:t>
      </w:r>
      <w:r w:rsidRPr="008C19C3">
        <w:rPr>
          <w:rFonts w:asciiTheme="minorHAnsi" w:hAnsiTheme="minorHAnsi" w:cstheme="minorHAnsi"/>
          <w:color w:val="1B1B1F"/>
        </w:rPr>
        <w:t xml:space="preserve"> und die </w:t>
      </w:r>
      <w:r w:rsidRPr="008C19C3">
        <w:rPr>
          <w:rFonts w:asciiTheme="minorHAnsi" w:hAnsiTheme="minorHAnsi" w:cstheme="minorHAnsi"/>
          <w:b/>
          <w:color w:val="1B1B1F"/>
        </w:rPr>
        <w:t>Dorn Bau AG</w:t>
      </w:r>
      <w:r w:rsidRPr="008C19C3">
        <w:rPr>
          <w:rFonts w:asciiTheme="minorHAnsi" w:hAnsiTheme="minorHAnsi" w:cstheme="minorHAnsi"/>
          <w:color w:val="1B1B1F"/>
        </w:rPr>
        <w:t xml:space="preserve"> das 6. Internationale Varietéfestival. Co-Sponsoren sind die Firmen: </w:t>
      </w:r>
      <w:r w:rsidRPr="008C19C3">
        <w:rPr>
          <w:rFonts w:asciiTheme="minorHAnsi" w:hAnsiTheme="minorHAnsi" w:cstheme="minorHAnsi"/>
          <w:b/>
          <w:color w:val="1B1B1F"/>
        </w:rPr>
        <w:t xml:space="preserve">Faber/Volvo, </w:t>
      </w:r>
      <w:r w:rsidR="009F50CF">
        <w:rPr>
          <w:rFonts w:asciiTheme="minorHAnsi" w:hAnsiTheme="minorHAnsi" w:cstheme="minorHAnsi"/>
          <w:b/>
          <w:color w:val="1B1B1F"/>
        </w:rPr>
        <w:t>VINTIN</w:t>
      </w:r>
      <w:r w:rsidRPr="008C19C3">
        <w:rPr>
          <w:rFonts w:asciiTheme="minorHAnsi" w:hAnsiTheme="minorHAnsi" w:cstheme="minorHAnsi"/>
          <w:b/>
          <w:color w:val="1B1B1F"/>
        </w:rPr>
        <w:t>, W</w:t>
      </w:r>
      <w:r w:rsidR="009F50CF">
        <w:rPr>
          <w:rFonts w:asciiTheme="minorHAnsi" w:hAnsiTheme="minorHAnsi" w:cstheme="minorHAnsi"/>
          <w:b/>
          <w:color w:val="1B1B1F"/>
        </w:rPr>
        <w:t>AREMA</w:t>
      </w:r>
      <w:r w:rsidRPr="008C19C3">
        <w:rPr>
          <w:rFonts w:asciiTheme="minorHAnsi" w:hAnsiTheme="minorHAnsi" w:cstheme="minorHAnsi"/>
          <w:b/>
          <w:color w:val="1B1B1F"/>
        </w:rPr>
        <w:t xml:space="preserve"> und Pabst Transport.</w:t>
      </w:r>
    </w:p>
    <w:p w:rsidR="00DA780E" w:rsidRPr="008C19C3" w:rsidRDefault="00DA780E" w:rsidP="00DA780E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DA780E" w:rsidRDefault="00DA780E" w:rsidP="005139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</w:p>
    <w:p w:rsidR="00806076" w:rsidRPr="008C19C3" w:rsidRDefault="00806076" w:rsidP="00513930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1B1B1F"/>
        </w:rPr>
      </w:pPr>
      <w:r w:rsidRPr="008C19C3">
        <w:rPr>
          <w:rFonts w:asciiTheme="minorHAnsi" w:hAnsiTheme="minorHAnsi" w:cstheme="minorHAnsi"/>
          <w:b/>
          <w:color w:val="1B1B1F"/>
        </w:rPr>
        <w:t>Kontakt:</w:t>
      </w:r>
    </w:p>
    <w:p w:rsidR="00806076" w:rsidRPr="008C19C3" w:rsidRDefault="00806076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806076" w:rsidRPr="008C19C3" w:rsidRDefault="00806076" w:rsidP="00806076">
      <w:pPr>
        <w:pStyle w:val="Fuzeile"/>
        <w:rPr>
          <w:rStyle w:val="Seitenzahl"/>
          <w:rFonts w:asciiTheme="minorHAnsi" w:hAnsiTheme="minorHAnsi" w:cstheme="minorHAnsi"/>
        </w:rPr>
      </w:pPr>
      <w:r w:rsidRPr="008C19C3">
        <w:rPr>
          <w:rStyle w:val="Seitenzahl"/>
          <w:rFonts w:asciiTheme="minorHAnsi" w:hAnsiTheme="minorHAnsi" w:cstheme="minorHAnsi"/>
        </w:rPr>
        <w:t>Internationales Varietéfestival</w:t>
      </w:r>
    </w:p>
    <w:p w:rsidR="00806076" w:rsidRPr="008C19C3" w:rsidRDefault="00806076" w:rsidP="00806076">
      <w:pPr>
        <w:pStyle w:val="Fuzeile"/>
        <w:rPr>
          <w:rStyle w:val="Seitenzahl"/>
          <w:rFonts w:asciiTheme="minorHAnsi" w:hAnsiTheme="minorHAnsi" w:cstheme="minorHAnsi"/>
        </w:rPr>
      </w:pPr>
      <w:proofErr w:type="spellStart"/>
      <w:r w:rsidRPr="008C19C3">
        <w:rPr>
          <w:rStyle w:val="Seitenzahl"/>
          <w:rFonts w:asciiTheme="minorHAnsi" w:hAnsiTheme="minorHAnsi" w:cstheme="minorHAnsi"/>
        </w:rPr>
        <w:t>Röthleiner</w:t>
      </w:r>
      <w:proofErr w:type="spellEnd"/>
      <w:r w:rsidRPr="008C19C3">
        <w:rPr>
          <w:rStyle w:val="Seitenzahl"/>
          <w:rFonts w:asciiTheme="minorHAnsi" w:hAnsiTheme="minorHAnsi" w:cstheme="minorHAnsi"/>
        </w:rPr>
        <w:t xml:space="preserve"> Str. 11</w:t>
      </w:r>
    </w:p>
    <w:p w:rsidR="00806076" w:rsidRPr="008C19C3" w:rsidRDefault="00806076" w:rsidP="00806076">
      <w:pPr>
        <w:pStyle w:val="Fuzeile"/>
        <w:rPr>
          <w:rStyle w:val="Seitenzahl"/>
          <w:rFonts w:asciiTheme="minorHAnsi" w:hAnsiTheme="minorHAnsi" w:cstheme="minorHAnsi"/>
        </w:rPr>
      </w:pPr>
      <w:r w:rsidRPr="008C19C3">
        <w:rPr>
          <w:rStyle w:val="Seitenzahl"/>
          <w:rFonts w:asciiTheme="minorHAnsi" w:hAnsiTheme="minorHAnsi" w:cstheme="minorHAnsi"/>
        </w:rPr>
        <w:t>97525 Schwebheim</w:t>
      </w:r>
    </w:p>
    <w:p w:rsidR="00806076" w:rsidRPr="008C19C3" w:rsidRDefault="00806076" w:rsidP="00806076">
      <w:pPr>
        <w:pStyle w:val="Fuzeile"/>
        <w:rPr>
          <w:rStyle w:val="Seitenzahl"/>
          <w:rFonts w:asciiTheme="minorHAnsi" w:hAnsiTheme="minorHAnsi" w:cstheme="minorHAnsi"/>
        </w:rPr>
      </w:pPr>
      <w:r w:rsidRPr="008C19C3">
        <w:rPr>
          <w:rStyle w:val="Seitenzahl"/>
          <w:rFonts w:asciiTheme="minorHAnsi" w:hAnsiTheme="minorHAnsi" w:cstheme="minorHAnsi"/>
        </w:rPr>
        <w:t>Tel: (0 97 23) 93 02 95</w:t>
      </w:r>
    </w:p>
    <w:p w:rsidR="00806076" w:rsidRPr="008C19C3" w:rsidRDefault="00050770" w:rsidP="00806076">
      <w:pPr>
        <w:pStyle w:val="Fuzeile"/>
        <w:rPr>
          <w:rFonts w:asciiTheme="minorHAnsi" w:hAnsiTheme="minorHAnsi" w:cstheme="minorHAnsi"/>
        </w:rPr>
      </w:pPr>
      <w:hyperlink r:id="rId9" w:history="1">
        <w:r w:rsidR="00806076" w:rsidRPr="008C19C3">
          <w:rPr>
            <w:rStyle w:val="Hyperlink"/>
            <w:rFonts w:asciiTheme="minorHAnsi" w:hAnsiTheme="minorHAnsi" w:cstheme="minorHAnsi"/>
          </w:rPr>
          <w:t>Info@varietefestival.de</w:t>
        </w:r>
      </w:hyperlink>
    </w:p>
    <w:p w:rsidR="00806076" w:rsidRPr="008C19C3" w:rsidRDefault="00050770" w:rsidP="00806076">
      <w:pPr>
        <w:pStyle w:val="Fuzeile"/>
        <w:rPr>
          <w:rStyle w:val="Seitenzahl"/>
          <w:rFonts w:asciiTheme="minorHAnsi" w:hAnsiTheme="minorHAnsi" w:cstheme="minorHAnsi"/>
        </w:rPr>
      </w:pPr>
      <w:hyperlink r:id="rId10" w:history="1">
        <w:r w:rsidR="00806076" w:rsidRPr="008C19C3">
          <w:rPr>
            <w:rStyle w:val="Hyperlink"/>
            <w:rFonts w:asciiTheme="minorHAnsi" w:hAnsiTheme="minorHAnsi" w:cstheme="minorHAnsi"/>
          </w:rPr>
          <w:t>www.varietefestival.de</w:t>
        </w:r>
      </w:hyperlink>
    </w:p>
    <w:p w:rsidR="00806076" w:rsidRDefault="00806076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p w:rsidR="00DA780E" w:rsidRPr="008C19C3" w:rsidRDefault="00DA780E" w:rsidP="00513930">
      <w:pPr>
        <w:autoSpaceDE w:val="0"/>
        <w:autoSpaceDN w:val="0"/>
        <w:adjustRightInd w:val="0"/>
        <w:rPr>
          <w:rFonts w:asciiTheme="minorHAnsi" w:hAnsiTheme="minorHAnsi" w:cstheme="minorHAnsi"/>
          <w:color w:val="1B1B1F"/>
        </w:rPr>
      </w:pPr>
    </w:p>
    <w:sectPr w:rsidR="00DA780E" w:rsidRPr="008C19C3" w:rsidSect="00AA066C">
      <w:headerReference w:type="default" r:id="rId11"/>
      <w:footerReference w:type="default" r:id="rId12"/>
      <w:pgSz w:w="11906" w:h="16838" w:code="9"/>
      <w:pgMar w:top="9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930" w:rsidRDefault="00513930">
      <w:r>
        <w:separator/>
      </w:r>
    </w:p>
  </w:endnote>
  <w:endnote w:type="continuationSeparator" w:id="0">
    <w:p w:rsidR="00513930" w:rsidRDefault="0051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EA" w:rsidRPr="00F7013E" w:rsidRDefault="00E3590B" w:rsidP="00E3590B">
    <w:pPr>
      <w:pStyle w:val="Fuzeile"/>
      <w:tabs>
        <w:tab w:val="clear" w:pos="4536"/>
        <w:tab w:val="clear" w:pos="9072"/>
        <w:tab w:val="left" w:pos="3135"/>
        <w:tab w:val="left" w:pos="5643"/>
        <w:tab w:val="right" w:pos="9071"/>
      </w:tabs>
      <w:jc w:val="right"/>
      <w:rPr>
        <w:rFonts w:ascii="Calibri" w:hAnsi="Calibri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EC175F" wp14:editId="77495D0B">
              <wp:simplePos x="0" y="0"/>
              <wp:positionH relativeFrom="column">
                <wp:posOffset>537210</wp:posOffset>
              </wp:positionH>
              <wp:positionV relativeFrom="paragraph">
                <wp:posOffset>-164465</wp:posOffset>
              </wp:positionV>
              <wp:extent cx="5588000" cy="1036955"/>
              <wp:effectExtent l="0" t="0" r="0" b="0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E1CFB" w:rsidRPr="00FE1CFB" w:rsidRDefault="00FE1CFB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2"/>
                              <w:szCs w:val="12"/>
                            </w:rPr>
                          </w:pP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6. Internationales Varietéfestival „Magische Momente“, 03. bis 12. Mai 2018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>Ansprechpartnerin Presse: Kerstin Tille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presse@varietefestival.de</w:t>
                            </w:r>
                          </w:hyperlink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 | Tel: (0 97 23) 93 02 95</w:t>
                          </w:r>
                        </w:p>
                        <w:p w:rsidR="00ED6F93" w:rsidRDefault="00ED6F93" w:rsidP="00ED6F93">
                          <w:pPr>
                            <w:pStyle w:val="Fuzeile"/>
                            <w:jc w:val="center"/>
                            <w:rPr>
                              <w:rStyle w:val="Seitenzah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Alle Pressematerialien zum Downloaden im Pressebereich unter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www.varietefestival.de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175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42.3pt;margin-top:-12.95pt;width:440pt;height:81.6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PnKgIAAFUEAAAOAAAAZHJzL2Uyb0RvYy54bWysVF1v2jAUfZ+0/2D5fSQw6GhEqFgrpklV&#10;WwmmPhvHJpFsX8s2JOzX79oJlHV7mvZi7leu7z3nmMVdpxU5CucbMCUdj3JKhOFQNWZf0h/b9ac5&#10;JT4wUzEFRpT0JDy9W378sGhtISZQg6qEI9jE+KK1Ja1DsEWWeV4LzfwIrDCYlOA0C+i6fVY51mJ3&#10;rbJJnt9kLbjKOuDCe4w+9Em6TP2lFDw8S+lFIKqkOFtIp0vnLp7ZcsGKvWO2bvgwBvuHKTRrDF56&#10;afXAAiMH1/zRSjfcgQcZRhx0BlI2XKQdcJtx/m6bTc2sSLsgON5eYPL/ry1/Or440lQlnVBimEaK&#10;tqILUqiKTCI6rfUFFm0sloXuK3TI8jnuMRiX7qTT8RfXIZhHnE8XbLEZ4RiczebzPMcUx9w4/3xz&#10;O5vFPtnb59b58E2AJtEoqUPyEqbs+OhDX3ouibcZWDdKJQKV+S2APfuISAoYvo6b9BNHK3S7blhv&#10;B9UJt3PQq8Nbvm5wgkfmwwtzKAecGiUenvGQCtqSwmBRUoP7+bd4rEeWMEtJi/IqqUH9U6K+G2Tv&#10;djydRjUmZzr7MkHHXWd21xlz0PeA+h3jU7I8mbE+qLMpHehXfAereCemmOF4c0nD2bwPveTxHXGx&#10;WqUi1J9l4dFsLI+tI4AR3W33ypwdKAjI3hOcZciKd0z0tT30q0MA2SSaIrw9pkhvdFC7iejhncXH&#10;ce2nqrd/g+UvAAAA//8DAFBLAwQUAAYACAAAACEAtdd60uIAAAAKAQAADwAAAGRycy9kb3ducmV2&#10;LnhtbEyPwU7DMAyG70i8Q2QkLmhL142ylaYTAsFl0xCDA8e0MW2hcaom6wpPj3eCo+1Pv78/W4+2&#10;FQP2vnGkYDaNQCCVzjRUKXh7fZwsQfigyejWESr4Rg/r/Pws06lxR3rBYR8qwSHkU62gDqFLpfRl&#10;jVb7qeuQ+PbheqsDj30lTa+PHG5bGUdRIq1uiD/UusP7Gsuv/cEq+Hnuty6Ot0+z4n3eDOHh6nO3&#10;2Sl1eTHe3YIIOIY/GE76rA45OxXuQMaLVsFykTCpYBJfr0AwsEpOm4LJ+c0CZJ7J/xXyXwAAAP//&#10;AwBQSwECLQAUAAYACAAAACEAtoM4kv4AAADhAQAAEwAAAAAAAAAAAAAAAAAAAAAAW0NvbnRlbnRf&#10;VHlwZXNdLnhtbFBLAQItABQABgAIAAAAIQA4/SH/1gAAAJQBAAALAAAAAAAAAAAAAAAAAC8BAABf&#10;cmVscy8ucmVsc1BLAQItABQABgAIAAAAIQCMUQPnKgIAAFUEAAAOAAAAAAAAAAAAAAAAAC4CAABk&#10;cnMvZTJvRG9jLnhtbFBLAQItABQABgAIAAAAIQC113rS4gAAAAoBAAAPAAAAAAAAAAAAAAAAAIQE&#10;AABkcnMvZG93bnJldi54bWxQSwUGAAAAAAQABADzAAAAkwUAAAAA&#10;" filled="f" stroked="f">
              <v:textbox>
                <w:txbxContent>
                  <w:p w:rsidR="00FE1CFB" w:rsidRPr="00FE1CFB" w:rsidRDefault="00FE1CFB" w:rsidP="00ED6F93">
                    <w:pPr>
                      <w:pStyle w:val="Fuzeile"/>
                      <w:jc w:val="center"/>
                      <w:rPr>
                        <w:rStyle w:val="Seitenzahl"/>
                        <w:sz w:val="12"/>
                        <w:szCs w:val="12"/>
                      </w:rPr>
                    </w:pP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>6. Internationales Varietéfestival „Magische Momente“, 03. bis 12. Mai 2018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>Ansprechpartnerin Presse: Kerstin Tille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presse@varietefestival.de</w:t>
                      </w:r>
                    </w:hyperlink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 | Tel: (0 97 23) 93 02 95</w:t>
                    </w:r>
                  </w:p>
                  <w:p w:rsidR="00ED6F93" w:rsidRDefault="00ED6F93" w:rsidP="00ED6F93">
                    <w:pPr>
                      <w:pStyle w:val="Fuzeile"/>
                      <w:jc w:val="center"/>
                      <w:rPr>
                        <w:rStyle w:val="Seitenzahl"/>
                        <w:sz w:val="16"/>
                        <w:szCs w:val="16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</w:rPr>
                      <w:t xml:space="preserve">Alle Pressematerialien zum Downloaden im Pressebereich unter </w:t>
                    </w:r>
                    <w:hyperlink r:id="rId4" w:history="1">
                      <w:r>
                        <w:rPr>
                          <w:rStyle w:val="Hyperlink"/>
                          <w:sz w:val="16"/>
                          <w:szCs w:val="16"/>
                        </w:rPr>
                        <w:t>www.varietefestival.de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930" w:rsidRDefault="00513930">
      <w:r>
        <w:separator/>
      </w:r>
    </w:p>
  </w:footnote>
  <w:footnote w:type="continuationSeparator" w:id="0">
    <w:p w:rsidR="00513930" w:rsidRDefault="0051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DA" w:rsidRDefault="001B17C9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D977073" wp14:editId="45C1D3ED">
          <wp:simplePos x="0" y="0"/>
          <wp:positionH relativeFrom="column">
            <wp:posOffset>3173095</wp:posOffset>
          </wp:positionH>
          <wp:positionV relativeFrom="paragraph">
            <wp:posOffset>-306070</wp:posOffset>
          </wp:positionV>
          <wp:extent cx="2892425" cy="1570355"/>
          <wp:effectExtent l="0" t="0" r="3175" b="4445"/>
          <wp:wrapTight wrapText="bothSides">
            <wp:wrapPolygon edited="0">
              <wp:start x="0" y="0"/>
              <wp:lineTo x="0" y="21312"/>
              <wp:lineTo x="21434" y="21312"/>
              <wp:lineTo x="21434" y="0"/>
              <wp:lineTo x="0" y="0"/>
            </wp:wrapPolygon>
          </wp:wrapTight>
          <wp:docPr id="4" name="Bild 4" descr="logo_varietefestival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varietefestival-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25" cy="15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61FB"/>
    <w:multiLevelType w:val="hybridMultilevel"/>
    <w:tmpl w:val="6DCA51BA"/>
    <w:lvl w:ilvl="0" w:tplc="B10C9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30"/>
    <w:rsid w:val="00050770"/>
    <w:rsid w:val="00070495"/>
    <w:rsid w:val="000F60DA"/>
    <w:rsid w:val="0012283F"/>
    <w:rsid w:val="00143B18"/>
    <w:rsid w:val="00155BC6"/>
    <w:rsid w:val="00162277"/>
    <w:rsid w:val="001B17C9"/>
    <w:rsid w:val="00202EC2"/>
    <w:rsid w:val="00216CA9"/>
    <w:rsid w:val="002350DD"/>
    <w:rsid w:val="0024179C"/>
    <w:rsid w:val="00273640"/>
    <w:rsid w:val="00304F31"/>
    <w:rsid w:val="00334E2B"/>
    <w:rsid w:val="0036453B"/>
    <w:rsid w:val="004069D1"/>
    <w:rsid w:val="004A41AB"/>
    <w:rsid w:val="004B34E8"/>
    <w:rsid w:val="005102E1"/>
    <w:rsid w:val="00513930"/>
    <w:rsid w:val="005210BF"/>
    <w:rsid w:val="005F12C1"/>
    <w:rsid w:val="005F2441"/>
    <w:rsid w:val="006A469B"/>
    <w:rsid w:val="00714D36"/>
    <w:rsid w:val="00760561"/>
    <w:rsid w:val="007624EC"/>
    <w:rsid w:val="007C4B22"/>
    <w:rsid w:val="00806076"/>
    <w:rsid w:val="00860856"/>
    <w:rsid w:val="00871358"/>
    <w:rsid w:val="008C19C3"/>
    <w:rsid w:val="009B5F81"/>
    <w:rsid w:val="009F50CF"/>
    <w:rsid w:val="00A641B8"/>
    <w:rsid w:val="00A733EF"/>
    <w:rsid w:val="00A817A5"/>
    <w:rsid w:val="00AA066C"/>
    <w:rsid w:val="00AD6271"/>
    <w:rsid w:val="00B131E0"/>
    <w:rsid w:val="00B82CDE"/>
    <w:rsid w:val="00C47441"/>
    <w:rsid w:val="00CA3B04"/>
    <w:rsid w:val="00CF3196"/>
    <w:rsid w:val="00D03B49"/>
    <w:rsid w:val="00D177E1"/>
    <w:rsid w:val="00DA780E"/>
    <w:rsid w:val="00DC1570"/>
    <w:rsid w:val="00E3590B"/>
    <w:rsid w:val="00EA2632"/>
    <w:rsid w:val="00ED6F93"/>
    <w:rsid w:val="00F16DD2"/>
    <w:rsid w:val="00F7013E"/>
    <w:rsid w:val="00F96534"/>
    <w:rsid w:val="00FA3BEA"/>
    <w:rsid w:val="00FE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5CB352"/>
  <w15:docId w15:val="{07E079CA-10C6-497A-BF59-476BE501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22"/>
    </w:rPr>
  </w:style>
  <w:style w:type="paragraph" w:styleId="Textkrper-Zeileneinzug">
    <w:name w:val="Body Text Indent"/>
    <w:basedOn w:val="Standard"/>
    <w:link w:val="Textkrper-ZeileneinzugZchn"/>
    <w:semiHidden/>
    <w:rsid w:val="00513930"/>
    <w:rPr>
      <w:b/>
      <w:bCs/>
      <w:color w:val="auto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13930"/>
    <w:rPr>
      <w:rFonts w:ascii="Arial" w:hAnsi="Arial" w:cs="Arial"/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3640"/>
    <w:rPr>
      <w:color w:val="808080"/>
      <w:shd w:val="clear" w:color="auto" w:fill="E6E6E6"/>
    </w:rPr>
  </w:style>
  <w:style w:type="character" w:styleId="Seitenzahl">
    <w:name w:val="page number"/>
    <w:semiHidden/>
    <w:rsid w:val="0080607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C19C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C19C3"/>
    <w:rPr>
      <w:rFonts w:ascii="Arial" w:hAnsi="Arial" w:cs="Arial"/>
      <w:color w:val="000000"/>
      <w:sz w:val="24"/>
      <w:szCs w:val="24"/>
    </w:rPr>
  </w:style>
  <w:style w:type="paragraph" w:styleId="Textkrper3">
    <w:name w:val="Body Text 3"/>
    <w:basedOn w:val="Standard"/>
    <w:link w:val="Textkrper3Zchn"/>
    <w:uiPriority w:val="99"/>
    <w:unhideWhenUsed/>
    <w:rsid w:val="008C19C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8C19C3"/>
    <w:rPr>
      <w:rFonts w:ascii="Arial" w:hAnsi="Arial" w:cs="Arial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B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B1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kdenzer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grid-weiger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arietefestiva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varietefestival.de" TargetMode="External"/><Relationship Id="rId2" Type="http://schemas.openxmlformats.org/officeDocument/2006/relationships/hyperlink" Target="http://www.ingrid-weigert.de" TargetMode="External"/><Relationship Id="rId1" Type="http://schemas.openxmlformats.org/officeDocument/2006/relationships/hyperlink" Target="mailto:presse@varietefestival.de" TargetMode="External"/><Relationship Id="rId4" Type="http://schemas.openxmlformats.org/officeDocument/2006/relationships/hyperlink" Target="http://www.ingrid-weige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%20Tille\Documents\Benutzerdefinierte%20Office-Vorlagen\08%20VF%20Briefpapi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AE0E32-C1A9-40A4-BBED-EA810FF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 VF Briefpapier</Template>
  <TotalTime>0</TotalTime>
  <Pages>3</Pages>
  <Words>570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</Company>
  <LinksUpToDate>false</LinksUpToDate>
  <CharactersWithSpaces>4463</CharactersWithSpaces>
  <SharedDoc>false</SharedDoc>
  <HLinks>
    <vt:vector size="6" baseType="variant">
      <vt:variant>
        <vt:i4>5374064</vt:i4>
      </vt:variant>
      <vt:variant>
        <vt:i4>-1</vt:i4>
      </vt:variant>
      <vt:variant>
        <vt:i4>2052</vt:i4>
      </vt:variant>
      <vt:variant>
        <vt:i4>1</vt:i4>
      </vt:variant>
      <vt:variant>
        <vt:lpwstr>logo_varietefestival-2012.jpg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Tille</dc:creator>
  <cp:lastModifiedBy>Kerstin Tille</cp:lastModifiedBy>
  <cp:revision>5</cp:revision>
  <cp:lastPrinted>2018-03-19T12:44:00Z</cp:lastPrinted>
  <dcterms:created xsi:type="dcterms:W3CDTF">2018-03-19T10:40:00Z</dcterms:created>
  <dcterms:modified xsi:type="dcterms:W3CDTF">2018-03-19T12:54:00Z</dcterms:modified>
</cp:coreProperties>
</file>